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F2C6E" w:rsidP="0063118F">
      <w:pPr>
        <w:spacing w:before="120" w:after="120"/>
        <w:jc w:val="center"/>
        <w:rPr>
          <w:b/>
          <w:sz w:val="24"/>
          <w:szCs w:val="24"/>
        </w:rPr>
      </w:pPr>
      <w:r w:rsidRPr="004F2C6E">
        <w:rPr>
          <w:b/>
          <w:sz w:val="24"/>
          <w:szCs w:val="24"/>
        </w:rPr>
        <w:t>BRC Gıda Güvenliği Belgelendirme Danışmanlığı</w:t>
      </w:r>
      <w:r w:rsidR="008A626B">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820EAE"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820EAE"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4F2C6E" w:rsidP="00452495">
      <w:pPr>
        <w:spacing w:before="120" w:after="120"/>
        <w:jc w:val="both"/>
        <w:rPr>
          <w:bCs/>
          <w:color w:val="181B14"/>
          <w:sz w:val="24"/>
          <w:szCs w:val="24"/>
        </w:rPr>
      </w:pPr>
      <w:r w:rsidRPr="004F2C6E">
        <w:rPr>
          <w:sz w:val="24"/>
          <w:szCs w:val="24"/>
        </w:rPr>
        <w:t>BRC Gıda Güvenliği Belgelendirme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F2C6E">
        <w:rPr>
          <w:b/>
          <w:bCs/>
          <w:i/>
          <w:color w:val="FF0000"/>
          <w:sz w:val="24"/>
          <w:szCs w:val="24"/>
        </w:rPr>
        <w:t>25</w:t>
      </w:r>
      <w:r w:rsidR="008A626B">
        <w:rPr>
          <w:b/>
          <w:bCs/>
          <w:i/>
          <w:color w:val="FF0000"/>
          <w:sz w:val="24"/>
          <w:szCs w:val="24"/>
        </w:rPr>
        <w:t>.</w:t>
      </w:r>
      <w:r w:rsidR="00452495">
        <w:rPr>
          <w:b/>
          <w:bCs/>
          <w:i/>
          <w:color w:val="FF0000"/>
          <w:sz w:val="24"/>
          <w:szCs w:val="24"/>
        </w:rPr>
        <w:t>0</w:t>
      </w:r>
      <w:r w:rsidR="004F2C6E">
        <w:rPr>
          <w:b/>
          <w:bCs/>
          <w:i/>
          <w:color w:val="FF0000"/>
          <w:sz w:val="24"/>
          <w:szCs w:val="24"/>
        </w:rPr>
        <w:t>4</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A626B">
        <w:rPr>
          <w:b/>
          <w:i/>
          <w:position w:val="-2"/>
          <w:sz w:val="24"/>
          <w:szCs w:val="24"/>
          <w:lang w:val="sv-SE"/>
        </w:rPr>
        <w:t>Amasya-</w:t>
      </w:r>
      <w:r w:rsidR="004F2C6E">
        <w:rPr>
          <w:b/>
          <w:i/>
          <w:position w:val="-2"/>
          <w:sz w:val="24"/>
          <w:szCs w:val="24"/>
          <w:lang w:val="sv-SE"/>
        </w:rPr>
        <w:t>Merzifon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w:t>
      </w:r>
      <w:bookmarkStart w:id="0" w:name="_GoBack"/>
      <w:bookmarkEnd w:id="0"/>
      <w:r w:rsidRPr="00380967">
        <w:rPr>
          <w:position w:val="-2"/>
          <w:sz w:val="24"/>
          <w:szCs w:val="24"/>
          <w:lang w:val="sv-SE"/>
        </w:rPr>
        <w:t>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EAE" w:rsidRDefault="00820EAE" w:rsidP="004029F6">
      <w:r>
        <w:separator/>
      </w:r>
    </w:p>
  </w:endnote>
  <w:endnote w:type="continuationSeparator" w:id="0">
    <w:p w:rsidR="00820EAE" w:rsidRDefault="00820EA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4F2C6E">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4F2C6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EAE" w:rsidRDefault="00820EAE" w:rsidP="004029F6">
      <w:r>
        <w:separator/>
      </w:r>
    </w:p>
  </w:footnote>
  <w:footnote w:type="continuationSeparator" w:id="0">
    <w:p w:rsidR="00820EAE" w:rsidRDefault="00820EAE"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2C6E"/>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0EAE"/>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B55B2"/>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9169E7-BB89-4E96-94A6-8C947EA5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1795</Words>
  <Characters>10236</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91</cp:revision>
  <cp:lastPrinted>2011-07-25T12:00:00Z</cp:lastPrinted>
  <dcterms:created xsi:type="dcterms:W3CDTF">2015-03-02T08:57:00Z</dcterms:created>
  <dcterms:modified xsi:type="dcterms:W3CDTF">2021-10-08T08:33:00Z</dcterms:modified>
</cp:coreProperties>
</file>